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0F8F" w14:textId="77777777" w:rsidR="00236490" w:rsidRPr="00CB601E" w:rsidRDefault="00236490" w:rsidP="00236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01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математике</w:t>
      </w:r>
    </w:p>
    <w:p w14:paraId="45B4B385" w14:textId="77777777" w:rsidR="00236490" w:rsidRPr="00CB601E" w:rsidRDefault="00236490" w:rsidP="00236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7D599" w14:textId="77777777" w:rsidR="00236490" w:rsidRPr="00CB601E" w:rsidRDefault="00236490" w:rsidP="002364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01E">
        <w:rPr>
          <w:rFonts w:ascii="Times New Roman" w:hAnsi="Times New Roman" w:cs="Times New Roman"/>
          <w:b/>
          <w:sz w:val="28"/>
          <w:szCs w:val="28"/>
        </w:rPr>
        <w:t>Рабочая программа ученого предмета «математика» для 5-6 классов</w:t>
      </w:r>
    </w:p>
    <w:p w14:paraId="04AA3816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Приоритетными целями обучения математике в 5–6 классах являются:</w:t>
      </w:r>
    </w:p>
    <w:p w14:paraId="11364DE1" w14:textId="77777777" w:rsidR="00236490" w:rsidRPr="00CB601E" w:rsidRDefault="00236490" w:rsidP="002364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B5678D1" w14:textId="77777777" w:rsidR="00236490" w:rsidRPr="00CB601E" w:rsidRDefault="00236490" w:rsidP="002364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F65E016" w14:textId="77777777" w:rsidR="00236490" w:rsidRPr="00CB601E" w:rsidRDefault="00236490" w:rsidP="002364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2529711" w14:textId="77777777" w:rsidR="00236490" w:rsidRPr="00CB601E" w:rsidRDefault="00236490" w:rsidP="0023649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57A3062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B9EE4D5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9BDB949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CB601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E7A13A9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B601E">
        <w:rPr>
          <w:rFonts w:ascii="Times New Roman" w:hAnsi="Times New Roman" w:cs="Times New Roman"/>
          <w:color w:val="000000"/>
          <w:sz w:val="28"/>
          <w:szCs w:val="28"/>
        </w:rPr>
        <w:t>подтема</w:t>
      </w:r>
      <w:proofErr w:type="spellEnd"/>
      <w:r w:rsidRPr="00CB601E">
        <w:rPr>
          <w:rFonts w:ascii="Times New Roman" w:hAnsi="Times New Roman" w:cs="Times New Roman"/>
          <w:color w:val="000000"/>
          <w:sz w:val="28"/>
          <w:szCs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C513B33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4358D04B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413BB300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2A4ED41A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 года</w:t>
      </w:r>
    </w:p>
    <w:p w14:paraId="2D2BBFC4" w14:textId="77777777" w:rsidR="00236490" w:rsidRPr="00CB601E" w:rsidRDefault="00236490" w:rsidP="0023649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color w:val="000000"/>
          <w:sz w:val="28"/>
          <w:szCs w:val="28"/>
        </w:rPr>
        <w:lastRenderedPageBreak/>
        <w:t>‌</w:t>
      </w:r>
      <w:bookmarkStart w:id="0" w:name="b3bba1d8-96c6-4edf-a714-0cf8fa85e20b"/>
      <w:r w:rsidRPr="00CB601E">
        <w:rPr>
          <w:rFonts w:ascii="Times New Roman" w:hAnsi="Times New Roman" w:cs="Times New Roman"/>
          <w:color w:val="000000"/>
          <w:sz w:val="28"/>
          <w:szCs w:val="28"/>
        </w:rPr>
        <w:t>На изучение учебного курса «Математика» отводится 374 часов: в 5 классе – 204 часа (6 часов в неделю), в 6 классе – 170 часов (5 часов в неделю).</w:t>
      </w:r>
      <w:bookmarkEnd w:id="0"/>
      <w:r w:rsidRPr="00CB601E">
        <w:rPr>
          <w:rFonts w:ascii="Times New Roman" w:hAnsi="Times New Roman" w:cs="Times New Roman"/>
          <w:color w:val="000000"/>
          <w:sz w:val="28"/>
          <w:szCs w:val="28"/>
        </w:rPr>
        <w:t>‌‌‌</w:t>
      </w:r>
    </w:p>
    <w:p w14:paraId="02687F46" w14:textId="77777777" w:rsidR="00236490" w:rsidRPr="00CB601E" w:rsidRDefault="00236490" w:rsidP="0023649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E75553" w14:textId="77777777" w:rsidR="00236490" w:rsidRDefault="00236490" w:rsidP="002364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01E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учебно-методического комплекса: </w:t>
      </w:r>
    </w:p>
    <w:p w14:paraId="2EC15A80" w14:textId="77777777" w:rsidR="00236490" w:rsidRDefault="00236490" w:rsidP="002364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Математика.5 класс: базовый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уровень:  учебник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 двух частях /Н.Я.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0C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 др.</w:t>
      </w:r>
      <w:r w:rsidRPr="000570C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– Москва: Просвещение</w:t>
      </w:r>
    </w:p>
    <w:p w14:paraId="4AB9A8F5" w14:textId="77777777" w:rsidR="00236490" w:rsidRDefault="00236490" w:rsidP="002364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Математика.6 класс: базовый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уровень:  учебник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 двух частях /Н.Я.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0C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 др.</w:t>
      </w:r>
      <w:r w:rsidRPr="000570C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– Москва: Просвещение</w:t>
      </w:r>
    </w:p>
    <w:p w14:paraId="4F938B48" w14:textId="77777777" w:rsidR="00236490" w:rsidRPr="002C746E" w:rsidRDefault="00236490" w:rsidP="002364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 5-6 классы: базовый уровень: методическое пособие к предметный линии учебников по математике 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– 2 изд., стер. – Москва: Просвещение</w:t>
      </w:r>
    </w:p>
    <w:p w14:paraId="126FDB54" w14:textId="6A531F8C" w:rsidR="003B3C24" w:rsidRDefault="00236490" w:rsidP="00236490">
      <w:r>
        <w:rPr>
          <w:rFonts w:ascii="Times New Roman" w:hAnsi="Times New Roman" w:cs="Times New Roman"/>
          <w:sz w:val="28"/>
          <w:szCs w:val="28"/>
        </w:rPr>
        <w:t xml:space="preserve">Цифровые образовательные ресурсы и ресурсы сети Интернет: </w:t>
      </w:r>
      <w:hyperlink r:id="rId5" w:history="1">
        <w:r w:rsidRPr="000710AF"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14:paraId="752F76D4" w14:textId="77777777" w:rsidR="00B25862" w:rsidRPr="00272122" w:rsidRDefault="00B25862" w:rsidP="00B25862">
      <w:pPr>
        <w:pStyle w:val="ConsPlusNormal"/>
        <w:jc w:val="center"/>
      </w:pPr>
      <w:r w:rsidRPr="00272122">
        <w:t>Проверяемые требования к результатам освоения основной</w:t>
      </w:r>
    </w:p>
    <w:p w14:paraId="38EE8BFE" w14:textId="77777777" w:rsidR="00B25862" w:rsidRPr="00272122" w:rsidRDefault="00B25862" w:rsidP="00B25862">
      <w:pPr>
        <w:pStyle w:val="ConsPlusNormal"/>
        <w:jc w:val="center"/>
      </w:pPr>
      <w:r w:rsidRPr="00272122">
        <w:t>образовательной программы (5 класс)</w:t>
      </w:r>
    </w:p>
    <w:p w14:paraId="327D552F" w14:textId="77777777" w:rsidR="00B25862" w:rsidRPr="00272122" w:rsidRDefault="00B25862" w:rsidP="00B2586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B25862" w:rsidRPr="00272122" w14:paraId="5E5A9B3B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B19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76B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25862" w:rsidRPr="00272122" w14:paraId="308806C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025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CB7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Числа и вычисления</w:t>
            </w:r>
          </w:p>
        </w:tc>
      </w:tr>
      <w:tr w:rsidR="00B25862" w:rsidRPr="00272122" w14:paraId="692CEF4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B2A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402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25862" w:rsidRPr="00272122" w14:paraId="54537310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D34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20E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25862" w:rsidRPr="00272122" w14:paraId="78550E99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1B7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263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B25862" w:rsidRPr="00272122" w14:paraId="2F63296B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D3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EC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25862" w:rsidRPr="00272122" w14:paraId="1B95A257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BD2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208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Выполнять проверку, прикидку результата вычислений</w:t>
            </w:r>
          </w:p>
        </w:tc>
      </w:tr>
      <w:tr w:rsidR="00B25862" w:rsidRPr="00272122" w14:paraId="5C4594E2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A3B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9C7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Округлять натуральные числа</w:t>
            </w:r>
          </w:p>
        </w:tc>
      </w:tr>
      <w:tr w:rsidR="00B25862" w:rsidRPr="00272122" w14:paraId="6F106AA2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94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473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</w:t>
            </w:r>
          </w:p>
        </w:tc>
      </w:tr>
      <w:tr w:rsidR="00B25862" w:rsidRPr="00272122" w14:paraId="53AAF434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B36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354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25862" w:rsidRPr="00272122" w14:paraId="4B1B85BE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620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93E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25862" w:rsidRPr="00272122" w14:paraId="65C85E8B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A3D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26F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Использовать краткие записи, схемы, таблицы, обозначения при решении задач</w:t>
            </w:r>
          </w:p>
        </w:tc>
      </w:tr>
      <w:tr w:rsidR="00B25862" w:rsidRPr="00272122" w14:paraId="1C06950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D6A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D4E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25862" w:rsidRPr="00272122" w14:paraId="6358CAB8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4791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575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B25862" w:rsidRPr="00272122" w14:paraId="171DB23F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E96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131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Наглядная геометрия</w:t>
            </w:r>
          </w:p>
        </w:tc>
      </w:tr>
      <w:tr w:rsidR="00B25862" w:rsidRPr="00272122" w14:paraId="3FF21E9E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D56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CB4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B25862" w:rsidRPr="00272122" w14:paraId="79D8DE4E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5E7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484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25862" w:rsidRPr="00272122" w14:paraId="104A45C8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4DD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4CE3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25862" w:rsidRPr="00272122" w14:paraId="4580F0FC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CEA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34C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25862" w:rsidRPr="00272122" w14:paraId="5F7297A1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CCC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21A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25862" w:rsidRPr="00272122" w14:paraId="531456CF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D4A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EA5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25862" w:rsidRPr="00272122" w14:paraId="73CDC99C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346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B1F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периметр и площадь квадрата, прямоугольника, фигур, составленных из прямоугольников, в том числе фигур, изображенных на клетчатой бумаге</w:t>
            </w:r>
          </w:p>
        </w:tc>
      </w:tr>
      <w:tr w:rsidR="00B25862" w:rsidRPr="00272122" w14:paraId="6D0EBA12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5C0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4F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25862" w:rsidRPr="00272122" w14:paraId="50856882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2E6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6550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25862" w:rsidRPr="00272122" w14:paraId="2C731627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10C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7C0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объем куба, параллелепипеда по заданным измерениям, пользоваться единицами измерения объема</w:t>
            </w:r>
          </w:p>
        </w:tc>
      </w:tr>
      <w:tr w:rsidR="00B25862" w:rsidRPr="00272122" w14:paraId="43557D1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B3A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E80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41AC95BA" w14:textId="77777777" w:rsidR="00B25862" w:rsidRPr="00272122" w:rsidRDefault="00B25862" w:rsidP="00B25862">
      <w:pPr>
        <w:pStyle w:val="ConsPlusNormal"/>
      </w:pPr>
    </w:p>
    <w:p w14:paraId="14F8C728" w14:textId="77777777" w:rsidR="00B25862" w:rsidRPr="00272122" w:rsidRDefault="00B25862" w:rsidP="00B25862">
      <w:pPr>
        <w:pStyle w:val="ConsPlusNormal"/>
        <w:ind w:firstLine="540"/>
        <w:jc w:val="both"/>
      </w:pPr>
    </w:p>
    <w:p w14:paraId="26FD010E" w14:textId="77777777" w:rsidR="00B25862" w:rsidRPr="00272122" w:rsidRDefault="00B25862" w:rsidP="00B25862">
      <w:pPr>
        <w:pStyle w:val="ConsPlusNormal"/>
        <w:jc w:val="center"/>
      </w:pPr>
      <w:r w:rsidRPr="00272122">
        <w:t>Проверяемые элементы содержания (5 класс)</w:t>
      </w:r>
    </w:p>
    <w:p w14:paraId="531E406A" w14:textId="77777777" w:rsidR="00B25862" w:rsidRPr="00272122" w:rsidRDefault="00B25862" w:rsidP="00B2586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B25862" w:rsidRPr="00272122" w14:paraId="75D81941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038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A79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Проверяемый элемент содержания</w:t>
            </w:r>
          </w:p>
        </w:tc>
      </w:tr>
      <w:tr w:rsidR="00B25862" w:rsidRPr="00272122" w14:paraId="4713067E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C4C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E5C9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Натуральные числа и нуль</w:t>
            </w:r>
          </w:p>
        </w:tc>
      </w:tr>
      <w:tr w:rsidR="00B25862" w:rsidRPr="00272122" w14:paraId="6DE10D3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EBA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A3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25862" w:rsidRPr="00272122" w14:paraId="4FC175C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E92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E9E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Позиционная система счисления. Римская нумерация. Десятичная система счисления</w:t>
            </w:r>
          </w:p>
        </w:tc>
      </w:tr>
      <w:tr w:rsidR="00B25862" w:rsidRPr="00272122" w14:paraId="5D748C4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F68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C14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Сравнение натуральных чисел, сравнение натуральных чисел с нулем. Округление натуральных чисел</w:t>
            </w:r>
          </w:p>
        </w:tc>
      </w:tr>
      <w:tr w:rsidR="00B25862" w:rsidRPr="00272122" w14:paraId="12222EB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497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897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B25862" w:rsidRPr="00272122" w14:paraId="30537431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DFF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F24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25862" w:rsidRPr="00272122" w14:paraId="5FC9EEF9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47B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9E4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B25862" w:rsidRPr="00272122" w14:paraId="5514113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C21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BAF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Степень с натуральным показателем. Запись числа в виде суммы разрядных слагаемых</w:t>
            </w:r>
          </w:p>
        </w:tc>
      </w:tr>
      <w:tr w:rsidR="00B25862" w:rsidRPr="00272122" w14:paraId="0BC50A52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088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2C29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25862" w:rsidRPr="00272122" w14:paraId="0A249557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B52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1F9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Дроби</w:t>
            </w:r>
          </w:p>
        </w:tc>
      </w:tr>
      <w:tr w:rsidR="00B25862" w:rsidRPr="00272122" w14:paraId="3AB6A7A4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32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58F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B25862" w:rsidRPr="00272122" w14:paraId="28C03EF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032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374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B25862" w:rsidRPr="00272122" w14:paraId="1A2AEAB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541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5E4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B25862" w:rsidRPr="00272122" w14:paraId="1BAEC96A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0EB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C6E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25862" w:rsidRPr="00272122" w14:paraId="39737612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A92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EC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Арифметические действия с десятичными дробями. Округление десятичных дробей</w:t>
            </w:r>
          </w:p>
        </w:tc>
      </w:tr>
      <w:tr w:rsidR="00B25862" w:rsidRPr="00272122" w14:paraId="56ADB96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58F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FAE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</w:t>
            </w:r>
          </w:p>
        </w:tc>
      </w:tr>
      <w:tr w:rsidR="00B25862" w:rsidRPr="00272122" w14:paraId="7E400A82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687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014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 арифметическим способом</w:t>
            </w:r>
          </w:p>
        </w:tc>
      </w:tr>
      <w:tr w:rsidR="00B25862" w:rsidRPr="00272122" w14:paraId="13CCF61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180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E00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B25862" w:rsidRPr="00272122" w14:paraId="6362522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79E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BF0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объема, цены, расстояния, времени, скорости. Связь между единицами измерения каждой величины</w:t>
            </w:r>
          </w:p>
        </w:tc>
      </w:tr>
      <w:tr w:rsidR="00B25862" w:rsidRPr="00272122" w14:paraId="2613E23D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572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A0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основных задач на дроби</w:t>
            </w:r>
          </w:p>
        </w:tc>
      </w:tr>
      <w:tr w:rsidR="00B25862" w:rsidRPr="00272122" w14:paraId="22B80EC8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13F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50A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Представление данных в виде таблиц, столбчатых диаграмм</w:t>
            </w:r>
          </w:p>
        </w:tc>
      </w:tr>
      <w:tr w:rsidR="00B25862" w:rsidRPr="00272122" w14:paraId="3F3F100F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C8A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78C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Наглядная геометрия</w:t>
            </w:r>
          </w:p>
        </w:tc>
      </w:tr>
      <w:tr w:rsidR="00B25862" w:rsidRPr="00272122" w14:paraId="4B7C637E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D7E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AB8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развернутый углы</w:t>
            </w:r>
          </w:p>
        </w:tc>
      </w:tr>
      <w:tr w:rsidR="00B25862" w:rsidRPr="00272122" w14:paraId="1F4944B3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AAB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304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25862" w:rsidRPr="00272122" w14:paraId="592A7B61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5B3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600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25862" w:rsidRPr="00272122" w14:paraId="3460108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10B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9D4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B25862" w:rsidRPr="00272122" w14:paraId="06F6AD3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925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F86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Площадь прямоугольника и многоугольников, составленных из прямоугольников, в том числе фигур, изображенных на клетчатой бумаге. Единицы измерения площади</w:t>
            </w:r>
          </w:p>
        </w:tc>
      </w:tr>
      <w:tr w:rsidR="00B25862" w:rsidRPr="00272122" w14:paraId="090EDAA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896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AC6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Развертки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25862" w:rsidRPr="00272122" w14:paraId="24837488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A7E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6EE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Объем прямоугольного параллелепипеда, куба. Единицы измерения объема</w:t>
            </w:r>
          </w:p>
        </w:tc>
      </w:tr>
    </w:tbl>
    <w:p w14:paraId="621A579A" w14:textId="77777777" w:rsidR="00B25862" w:rsidRPr="00272122" w:rsidRDefault="00B25862" w:rsidP="00B25862">
      <w:pPr>
        <w:pStyle w:val="ConsPlusNormal"/>
        <w:jc w:val="center"/>
      </w:pPr>
    </w:p>
    <w:p w14:paraId="279F92C0" w14:textId="77777777" w:rsidR="00B25862" w:rsidRPr="00272122" w:rsidRDefault="00B25862" w:rsidP="00B25862">
      <w:pPr>
        <w:pStyle w:val="ConsPlusNormal"/>
        <w:jc w:val="center"/>
      </w:pPr>
      <w:r w:rsidRPr="00272122">
        <w:t>Проверяемые требования к результатам освоения основной</w:t>
      </w:r>
    </w:p>
    <w:p w14:paraId="2FCDA77E" w14:textId="77777777" w:rsidR="00B25862" w:rsidRPr="00272122" w:rsidRDefault="00B25862" w:rsidP="00B25862">
      <w:pPr>
        <w:pStyle w:val="ConsPlusNormal"/>
        <w:jc w:val="center"/>
      </w:pPr>
      <w:r w:rsidRPr="00272122">
        <w:t>образовательной программы (6 класс)</w:t>
      </w:r>
    </w:p>
    <w:p w14:paraId="7F9F5B25" w14:textId="77777777" w:rsidR="00B25862" w:rsidRPr="00272122" w:rsidRDefault="00B25862" w:rsidP="00B2586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B25862" w:rsidRPr="00272122" w14:paraId="5342D58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9A7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BDF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25862" w:rsidRPr="00272122" w14:paraId="088E9D52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F24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93D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Числа и вычисления</w:t>
            </w:r>
          </w:p>
        </w:tc>
      </w:tr>
      <w:tr w:rsidR="00B25862" w:rsidRPr="00272122" w14:paraId="4258896A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F50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0E1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25862" w:rsidRPr="00272122" w14:paraId="70519579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6C4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95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25862" w:rsidRPr="00272122" w14:paraId="4D7E7F8F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415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50B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 xml:space="preserve">Выполнять, сочетая устные и письменные приемы, арифметические действия с натуральными и целыми числами, обыкновенными и </w:t>
            </w:r>
            <w:r w:rsidRPr="00272122">
              <w:lastRenderedPageBreak/>
              <w:t>десятичными дробями, положительными и отрицательными числами</w:t>
            </w:r>
          </w:p>
        </w:tc>
      </w:tr>
      <w:tr w:rsidR="00B25862" w:rsidRPr="00272122" w14:paraId="5E34CF9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786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C18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B25862" w:rsidRPr="00272122" w14:paraId="0A5ABAFD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267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E0C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Округлять целые числа и десятичные дроби, находить приближения чисел</w:t>
            </w:r>
          </w:p>
        </w:tc>
      </w:tr>
      <w:tr w:rsidR="00B25862" w:rsidRPr="00272122" w14:paraId="4F9DBCAB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321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35F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B25862" w:rsidRPr="00272122" w14:paraId="5D73F05D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C7D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CC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Соотносить точку в прямоугольной системе координат с координатами этой точки</w:t>
            </w:r>
          </w:p>
        </w:tc>
      </w:tr>
      <w:tr w:rsidR="00B25862" w:rsidRPr="00272122" w14:paraId="4D2FBA9C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FE5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58A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Округлять целые числа и десятичные дроби, находить приближения чисел</w:t>
            </w:r>
          </w:p>
        </w:tc>
      </w:tr>
      <w:tr w:rsidR="00B25862" w:rsidRPr="00272122" w14:paraId="2077053D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D880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7A9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Числовые и буквенные выражения</w:t>
            </w:r>
          </w:p>
        </w:tc>
      </w:tr>
      <w:tr w:rsidR="00B25862" w:rsidRPr="00272122" w14:paraId="41E1B934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B2A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58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B25862" w:rsidRPr="00272122" w14:paraId="4CF0CD5F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9F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4C3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25862" w:rsidRPr="00272122" w14:paraId="5619A3D8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84D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D37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масштабом, составлять пропорции и отношения</w:t>
            </w:r>
          </w:p>
        </w:tc>
      </w:tr>
      <w:tr w:rsidR="00B25862" w:rsidRPr="00272122" w14:paraId="782D2C6C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7BF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C58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25862" w:rsidRPr="00272122" w14:paraId="47BB104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26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24A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Находить неизвестный компонент равенства</w:t>
            </w:r>
          </w:p>
        </w:tc>
      </w:tr>
      <w:tr w:rsidR="00B25862" w:rsidRPr="00272122" w14:paraId="7502489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3AD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91F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</w:t>
            </w:r>
          </w:p>
        </w:tc>
      </w:tr>
      <w:tr w:rsidR="00B25862" w:rsidRPr="00272122" w14:paraId="0DCD427D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8CB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1E60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многошаговые текстовые задачи арифметическим способом</w:t>
            </w:r>
          </w:p>
        </w:tc>
      </w:tr>
      <w:tr w:rsidR="00B25862" w:rsidRPr="00272122" w14:paraId="73CE2109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616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2B1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B25862" w:rsidRPr="00272122" w14:paraId="30E7A084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4BC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241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объем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B25862" w:rsidRPr="00272122" w14:paraId="7A697F6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A6F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48B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Составлять буквенные выражения по условию задачи</w:t>
            </w:r>
          </w:p>
        </w:tc>
      </w:tr>
      <w:tr w:rsidR="00B25862" w:rsidRPr="00272122" w14:paraId="4DFFA12C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3F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047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25862" w:rsidRPr="00272122" w14:paraId="1E18403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018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85F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Представлять информацию с помощью таблиц, линейной и столбчатой диаграмм</w:t>
            </w:r>
          </w:p>
        </w:tc>
      </w:tr>
      <w:tr w:rsidR="00B25862" w:rsidRPr="00272122" w14:paraId="3E47C2D9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107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601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Наглядная геометрия</w:t>
            </w:r>
          </w:p>
        </w:tc>
      </w:tr>
      <w:tr w:rsidR="00B25862" w:rsidRPr="00272122" w14:paraId="1832AB7D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C1A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97D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25862" w:rsidRPr="00272122" w14:paraId="36CA9FF6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A8B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20D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25862" w:rsidRPr="00272122" w14:paraId="2E1294AA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81A1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A820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B25862" w:rsidRPr="00272122" w14:paraId="1D78E3D0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0AB6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B07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развернутый и тупой углы</w:t>
            </w:r>
          </w:p>
        </w:tc>
      </w:tr>
      <w:tr w:rsidR="00B25862" w:rsidRPr="00272122" w14:paraId="15DB9FA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56C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4E03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25862" w:rsidRPr="00272122" w14:paraId="3BCD9154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DBD3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FC8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Находить, используя чертежные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B25862" w:rsidRPr="00272122" w14:paraId="68BC4AB1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10C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37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B25862" w:rsidRPr="00272122" w14:paraId="4A0D0DF8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4451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D00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Распознавать на моделях и изображениях пирамиду, конус, цилиндр, использовать терминологию: вершина, ребро, грань, основание, развертка</w:t>
            </w:r>
          </w:p>
        </w:tc>
      </w:tr>
      <w:tr w:rsidR="00B25862" w:rsidRPr="00272122" w14:paraId="43FB349F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BC2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2FC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Изображать на клетчатой бумаге прямоугольный параллелепипед</w:t>
            </w:r>
          </w:p>
        </w:tc>
      </w:tr>
      <w:tr w:rsidR="00B25862" w:rsidRPr="00272122" w14:paraId="63D6C533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823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D2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Вычислять объем прямоугольного параллелепипеда, куба, пользоваться основными единицами измерения объема</w:t>
            </w:r>
          </w:p>
        </w:tc>
      </w:tr>
      <w:tr w:rsidR="00B25862" w:rsidRPr="00272122" w14:paraId="4E5E44C1" w14:textId="77777777" w:rsidTr="00D023A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2A0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ACC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118080B3" w14:textId="77777777" w:rsidR="00B25862" w:rsidRPr="00272122" w:rsidRDefault="00B25862" w:rsidP="00B25862">
      <w:pPr>
        <w:pStyle w:val="ConsPlusNormal"/>
        <w:jc w:val="both"/>
      </w:pPr>
    </w:p>
    <w:p w14:paraId="09D60BAD" w14:textId="77777777" w:rsidR="00B25862" w:rsidRPr="00272122" w:rsidRDefault="00B25862" w:rsidP="00B25862">
      <w:pPr>
        <w:pStyle w:val="ConsPlusNormal"/>
        <w:jc w:val="center"/>
      </w:pPr>
      <w:r w:rsidRPr="00272122">
        <w:t>Проверяемые элементы содержания (6 класс)</w:t>
      </w:r>
    </w:p>
    <w:p w14:paraId="738AAB9C" w14:textId="77777777" w:rsidR="00B25862" w:rsidRPr="00272122" w:rsidRDefault="00B25862" w:rsidP="00B2586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B25862" w:rsidRPr="00272122" w14:paraId="36AD5138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6F9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C24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Проверяемый элемент содержания</w:t>
            </w:r>
          </w:p>
        </w:tc>
      </w:tr>
      <w:tr w:rsidR="00B25862" w:rsidRPr="00272122" w14:paraId="667BCF6B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92C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5E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Натуральные числа</w:t>
            </w:r>
          </w:p>
        </w:tc>
      </w:tr>
      <w:tr w:rsidR="00B25862" w:rsidRPr="00272122" w14:paraId="4826C004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296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B6C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 xml:space="preserve">Арифметические действия с многозначными натуральными числами. </w:t>
            </w:r>
            <w:r w:rsidRPr="00272122">
              <w:lastRenderedPageBreak/>
              <w:t>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25862" w:rsidRPr="00272122" w14:paraId="01A172E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3D7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845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Округление натуральных чисел</w:t>
            </w:r>
          </w:p>
        </w:tc>
      </w:tr>
      <w:tr w:rsidR="00B25862" w:rsidRPr="00272122" w14:paraId="5DD7861B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6FB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5F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B25862" w:rsidRPr="00272122" w14:paraId="0B325BF8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9C0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0A7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Деление с остатком</w:t>
            </w:r>
          </w:p>
        </w:tc>
      </w:tr>
      <w:tr w:rsidR="00B25862" w:rsidRPr="00272122" w14:paraId="2323D33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E48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DC8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Дроби</w:t>
            </w:r>
          </w:p>
        </w:tc>
      </w:tr>
      <w:tr w:rsidR="00B25862" w:rsidRPr="00272122" w14:paraId="5A96392E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64C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B6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B25862" w:rsidRPr="00272122" w14:paraId="172D19C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720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C7A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B25862" w:rsidRPr="00272122" w14:paraId="09ADAA4E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6160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6C4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B25862" w:rsidRPr="00272122" w14:paraId="7197B70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2E20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7FE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B25862" w:rsidRPr="00272122" w14:paraId="460C990D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3F2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F8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B25862" w:rsidRPr="00272122" w14:paraId="2B8D872B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749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C223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Понятие процента. Вычисление процента от величины и величины по ее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25862" w:rsidRPr="00272122" w14:paraId="482A69A1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36E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4F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Положительные и отрицательные числа</w:t>
            </w:r>
          </w:p>
        </w:tc>
      </w:tr>
      <w:tr w:rsidR="00B25862" w:rsidRPr="00272122" w14:paraId="2E79F0D7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166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9A9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B25862" w:rsidRPr="00272122" w14:paraId="06708BE8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301D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915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Арифметические действия с положительными и отрицательными числами</w:t>
            </w:r>
          </w:p>
        </w:tc>
      </w:tr>
      <w:tr w:rsidR="00B25862" w:rsidRPr="00272122" w14:paraId="4195865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051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497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B25862" w:rsidRPr="00272122" w14:paraId="5955C9B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741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808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Буквенные выражения</w:t>
            </w:r>
          </w:p>
        </w:tc>
      </w:tr>
      <w:tr w:rsidR="00B25862" w:rsidRPr="00272122" w14:paraId="007481B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1EC4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D82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B25862" w:rsidRPr="00272122" w14:paraId="23FB7D6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E06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E5F4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Формулы, формулы периметра и площади прямоугольника, квадрата, объема параллелепипеда и куба</w:t>
            </w:r>
          </w:p>
        </w:tc>
      </w:tr>
      <w:tr w:rsidR="00B25862" w:rsidRPr="00272122" w14:paraId="19C09399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734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5C59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</w:t>
            </w:r>
          </w:p>
        </w:tc>
      </w:tr>
      <w:tr w:rsidR="00B25862" w:rsidRPr="00272122" w14:paraId="66E290BB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0B6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534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текстовых задач арифметическим способом</w:t>
            </w:r>
          </w:p>
        </w:tc>
      </w:tr>
      <w:tr w:rsidR="00B25862" w:rsidRPr="00272122" w14:paraId="030931AF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350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78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логических задач. Решение задач перебором всех возможных вариантов</w:t>
            </w:r>
          </w:p>
        </w:tc>
      </w:tr>
      <w:tr w:rsidR="00B25862" w:rsidRPr="00272122" w14:paraId="2232F9C4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C8AA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DD2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объем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B25862" w:rsidRPr="00272122" w14:paraId="43B64DF0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95C5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579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25862" w:rsidRPr="00272122" w14:paraId="00F4E56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B83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1EFE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B25862" w:rsidRPr="00272122" w14:paraId="1862631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158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B57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B25862" w:rsidRPr="00272122" w14:paraId="35A4850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EA9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516D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Наглядная геометрия</w:t>
            </w:r>
          </w:p>
        </w:tc>
      </w:tr>
      <w:tr w:rsidR="00B25862" w:rsidRPr="00272122" w14:paraId="6642727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FEC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DF1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Точка, прямая, отрезок, луч, угол, ломаная, многоугольник, четырехугольник, треугольник, окружность, круг</w:t>
            </w:r>
          </w:p>
        </w:tc>
      </w:tr>
      <w:tr w:rsidR="00B25862" w:rsidRPr="00272122" w14:paraId="6C0C533A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FA62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455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B25862" w:rsidRPr="00272122" w14:paraId="2DDD263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DAAC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30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B25862" w:rsidRPr="00272122" w14:paraId="6541CA2F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9559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45D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Измерение и построение углов с помощью транспортира</w:t>
            </w:r>
          </w:p>
        </w:tc>
      </w:tr>
      <w:tr w:rsidR="00B25862" w:rsidRPr="00272122" w14:paraId="1A913EE7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4EE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E2D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25862" w:rsidRPr="00272122" w14:paraId="18396AA1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F3D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5E3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Четырехугольник. Прямоугольник, квадрат: использование свойств сторон, углов, диагоналей</w:t>
            </w:r>
          </w:p>
        </w:tc>
      </w:tr>
      <w:tr w:rsidR="00B25862" w:rsidRPr="00272122" w14:paraId="07F0DA09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59F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7B5F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B25862" w:rsidRPr="00272122" w14:paraId="75CA483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3BC0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C3C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Периметр многоугольника</w:t>
            </w:r>
          </w:p>
        </w:tc>
      </w:tr>
      <w:tr w:rsidR="00B25862" w:rsidRPr="00272122" w14:paraId="4D36DBA5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2538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AE0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Понятие площади фигуры, единицы измерения площади. Приближенное измерение площади фигур, в том числе на квадратной сетке</w:t>
            </w:r>
          </w:p>
        </w:tc>
      </w:tr>
      <w:tr w:rsidR="00B25862" w:rsidRPr="00272122" w14:paraId="50DBCAD6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3297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A90B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Приближенное измерение длины окружности, площади круга</w:t>
            </w:r>
          </w:p>
        </w:tc>
      </w:tr>
      <w:tr w:rsidR="00B25862" w:rsidRPr="00272122" w14:paraId="61312D6B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444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AED7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Симметрия: центральная, осевая и зеркальная. Построение симметричных фигур</w:t>
            </w:r>
          </w:p>
        </w:tc>
      </w:tr>
      <w:tr w:rsidR="00B25862" w:rsidRPr="00272122" w14:paraId="5147CB8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4E5E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4696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разверток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B25862" w:rsidRPr="00272122" w14:paraId="16ACCBFC" w14:textId="77777777" w:rsidTr="00D023A8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98CB" w14:textId="77777777" w:rsidR="00B25862" w:rsidRPr="00272122" w:rsidRDefault="00B25862" w:rsidP="00D023A8">
            <w:pPr>
              <w:pStyle w:val="ConsPlusNormal"/>
              <w:jc w:val="center"/>
            </w:pPr>
            <w:r w:rsidRPr="00272122">
              <w:lastRenderedPageBreak/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82E8" w14:textId="77777777" w:rsidR="00B25862" w:rsidRPr="00272122" w:rsidRDefault="00B25862" w:rsidP="00D023A8">
            <w:pPr>
              <w:pStyle w:val="ConsPlusNormal"/>
              <w:jc w:val="both"/>
            </w:pPr>
            <w:r w:rsidRPr="00272122">
              <w:t>Понятие объема, единицы измерения объема. Объем прямоугольного параллелепипеда, куба</w:t>
            </w:r>
          </w:p>
        </w:tc>
      </w:tr>
    </w:tbl>
    <w:p w14:paraId="64E0669F" w14:textId="0FCDC079" w:rsidR="00236490" w:rsidRPr="00236490" w:rsidRDefault="00236490" w:rsidP="00236490">
      <w:pPr>
        <w:tabs>
          <w:tab w:val="left" w:pos="3084"/>
        </w:tabs>
      </w:pPr>
      <w:r>
        <w:tab/>
      </w:r>
    </w:p>
    <w:sectPr w:rsidR="00236490" w:rsidRPr="0023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410C7"/>
    <w:multiLevelType w:val="multilevel"/>
    <w:tmpl w:val="9EA24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89F"/>
    <w:rsid w:val="00236490"/>
    <w:rsid w:val="00273F8A"/>
    <w:rsid w:val="003B3C24"/>
    <w:rsid w:val="003D289F"/>
    <w:rsid w:val="00B25862"/>
    <w:rsid w:val="00B4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C0974-BA20-4915-B086-9852CA30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4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6490"/>
    <w:rPr>
      <w:color w:val="0563C1" w:themeColor="hyperlink"/>
      <w:u w:val="single"/>
    </w:rPr>
  </w:style>
  <w:style w:type="paragraph" w:customStyle="1" w:styleId="ConsPlusNormal">
    <w:name w:val="ConsPlusNormal"/>
    <w:rsid w:val="00B258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3136</Words>
  <Characters>17879</Characters>
  <Application>Microsoft Office Word</Application>
  <DocSecurity>0</DocSecurity>
  <Lines>148</Lines>
  <Paragraphs>41</Paragraphs>
  <ScaleCrop>false</ScaleCrop>
  <Company/>
  <LinksUpToDate>false</LinksUpToDate>
  <CharactersWithSpaces>20974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Ровенская</dc:creator>
  <cp:keywords/>
  <dc:description/>
  <cp:lastModifiedBy>Дарья Ровенская</cp:lastModifiedBy>
  <cp:revision>4</cp:revision>
  <dcterms:created xsi:type="dcterms:W3CDTF">2025-08-19T12:08:00Z</dcterms:created>
  <dcterms:modified xsi:type="dcterms:W3CDTF">2025-08-21T10:51:00Z</dcterms:modified>
</cp:coreProperties>
</file>